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67061" w14:textId="38FD7B0D" w:rsidR="008F1A24" w:rsidRDefault="00B177E1">
      <w:hyperlink r:id="rId4" w:history="1">
        <w:r w:rsidRPr="004F1819">
          <w:rPr>
            <w:rStyle w:val="Hyperlink"/>
          </w:rPr>
          <w:t>https://sam.gov/workspace/contract/opp/53505378a84e4722ad9dff1413fb8ded/view</w:t>
        </w:r>
      </w:hyperlink>
    </w:p>
    <w:p w14:paraId="5A6FFBBF" w14:textId="77777777" w:rsidR="00B177E1" w:rsidRDefault="00B177E1"/>
    <w:p w14:paraId="498AF5E4" w14:textId="77777777" w:rsidR="00B177E1" w:rsidRDefault="00B177E1"/>
    <w:p w14:paraId="1452D3DE" w14:textId="77777777" w:rsidR="00B177E1" w:rsidRDefault="00B177E1"/>
    <w:p w14:paraId="566054EA" w14:textId="77777777" w:rsidR="00B177E1" w:rsidRDefault="00B177E1"/>
    <w:p w14:paraId="254D5F7D" w14:textId="77777777" w:rsidR="00B177E1" w:rsidRDefault="00B177E1" w:rsidP="00B177E1">
      <w:r>
        <w:t>AFRC Advanced Trauma Direct Training Services</w:t>
      </w:r>
    </w:p>
    <w:p w14:paraId="24551734" w14:textId="77777777" w:rsidR="00B177E1" w:rsidRDefault="00B177E1" w:rsidP="00B177E1">
      <w:r>
        <w:t>Active</w:t>
      </w:r>
    </w:p>
    <w:p w14:paraId="6F67E2BB" w14:textId="77777777" w:rsidR="00B177E1" w:rsidRDefault="00B177E1" w:rsidP="00B177E1">
      <w:r>
        <w:t>Opportunity</w:t>
      </w:r>
    </w:p>
    <w:p w14:paraId="7F720CA7" w14:textId="77777777" w:rsidR="00B177E1" w:rsidRDefault="00B177E1" w:rsidP="00B177E1">
      <w:r>
        <w:t>Notice ID</w:t>
      </w:r>
    </w:p>
    <w:p w14:paraId="555C5216" w14:textId="77777777" w:rsidR="00B177E1" w:rsidRDefault="00B177E1" w:rsidP="00B177E1">
      <w:r>
        <w:t>FA6643</w:t>
      </w:r>
    </w:p>
    <w:p w14:paraId="51C5F3BA" w14:textId="77777777" w:rsidR="00B177E1" w:rsidRDefault="00B177E1" w:rsidP="00B177E1">
      <w:r>
        <w:t>Related Notice</w:t>
      </w:r>
    </w:p>
    <w:p w14:paraId="32240954" w14:textId="77777777" w:rsidR="00B177E1" w:rsidRDefault="00B177E1" w:rsidP="00B177E1">
      <w:r>
        <w:t>(blank)</w:t>
      </w:r>
    </w:p>
    <w:p w14:paraId="2B869E6E" w14:textId="77777777" w:rsidR="00B177E1" w:rsidRDefault="00B177E1" w:rsidP="00B177E1">
      <w:r>
        <w:t>Contract Opportunity Type</w:t>
      </w:r>
    </w:p>
    <w:p w14:paraId="66789D4D" w14:textId="77777777" w:rsidR="00B177E1" w:rsidRDefault="00B177E1" w:rsidP="00B177E1">
      <w:r>
        <w:t>Sources Sought</w:t>
      </w:r>
    </w:p>
    <w:p w14:paraId="3C378DC8" w14:textId="77777777" w:rsidR="00B177E1" w:rsidRDefault="00B177E1" w:rsidP="00B177E1">
      <w:r>
        <w:t>Contract Line Item Number</w:t>
      </w:r>
    </w:p>
    <w:p w14:paraId="3A470055" w14:textId="77777777" w:rsidR="00B177E1" w:rsidRDefault="00B177E1" w:rsidP="00B177E1">
      <w:r>
        <w:t>(blank)</w:t>
      </w:r>
    </w:p>
    <w:p w14:paraId="50E48C14" w14:textId="77777777" w:rsidR="00B177E1" w:rsidRDefault="00B177E1" w:rsidP="00B177E1">
      <w:r>
        <w:t>Inactive Dates</w:t>
      </w:r>
    </w:p>
    <w:p w14:paraId="6ADEB4E1" w14:textId="77777777" w:rsidR="00B177E1" w:rsidRDefault="00B177E1" w:rsidP="00B177E1">
      <w:r>
        <w:t>Jul 07, 2026</w:t>
      </w:r>
    </w:p>
    <w:p w14:paraId="7CCDFEDD" w14:textId="77777777" w:rsidR="00B177E1" w:rsidRDefault="00B177E1" w:rsidP="00B177E1">
      <w:r>
        <w:t>Inactive Policy</w:t>
      </w:r>
    </w:p>
    <w:p w14:paraId="05B7707B" w14:textId="77777777" w:rsidR="00B177E1" w:rsidRDefault="00B177E1" w:rsidP="00B177E1">
      <w:r>
        <w:t>15 days after response date</w:t>
      </w:r>
    </w:p>
    <w:p w14:paraId="6962CC76" w14:textId="77777777" w:rsidR="00B177E1" w:rsidRDefault="00B177E1" w:rsidP="00B177E1">
      <w:r>
        <w:t>Response Date</w:t>
      </w:r>
    </w:p>
    <w:p w14:paraId="0E4ACA66" w14:textId="77777777" w:rsidR="00B177E1" w:rsidRDefault="00B177E1" w:rsidP="00B177E1">
      <w:r>
        <w:t>Jun 22, 2026 2:00 AM EDT</w:t>
      </w:r>
    </w:p>
    <w:p w14:paraId="6643645F" w14:textId="77777777" w:rsidR="00B177E1" w:rsidRDefault="00B177E1" w:rsidP="00B177E1">
      <w:r>
        <w:t>Published Date</w:t>
      </w:r>
    </w:p>
    <w:p w14:paraId="426E8EFE" w14:textId="77777777" w:rsidR="00B177E1" w:rsidRDefault="00B177E1" w:rsidP="00B177E1">
      <w:r>
        <w:t>Jun 16, 2026 3:47 PM EDT</w:t>
      </w:r>
    </w:p>
    <w:p w14:paraId="26707121" w14:textId="77777777" w:rsidR="00B177E1" w:rsidRDefault="00B177E1" w:rsidP="00B177E1">
      <w:r>
        <w:t>Department/Ind. Agency</w:t>
      </w:r>
    </w:p>
    <w:p w14:paraId="42B0C413" w14:textId="77777777" w:rsidR="00B177E1" w:rsidRDefault="00B177E1" w:rsidP="00B177E1">
      <w:r>
        <w:t>DEPT OF DEFENSE</w:t>
      </w:r>
    </w:p>
    <w:p w14:paraId="125ED284" w14:textId="77777777" w:rsidR="00B177E1" w:rsidRDefault="00B177E1" w:rsidP="00B177E1">
      <w:r>
        <w:t>Sub-tier</w:t>
      </w:r>
    </w:p>
    <w:p w14:paraId="5ABEBB9D" w14:textId="77777777" w:rsidR="00B177E1" w:rsidRDefault="00B177E1" w:rsidP="00B177E1">
      <w:r>
        <w:t>DEPT OF THE AIR FORCE</w:t>
      </w:r>
    </w:p>
    <w:p w14:paraId="62304F93" w14:textId="77777777" w:rsidR="00B177E1" w:rsidRDefault="00B177E1" w:rsidP="00B177E1">
      <w:r>
        <w:lastRenderedPageBreak/>
        <w:t>Major Command</w:t>
      </w:r>
    </w:p>
    <w:p w14:paraId="72699690" w14:textId="77777777" w:rsidR="00B177E1" w:rsidRDefault="00B177E1" w:rsidP="00B177E1">
      <w:r>
        <w:t>AIR FORCE RESERVE COMMAND</w:t>
      </w:r>
    </w:p>
    <w:p w14:paraId="57C1FC2F" w14:textId="77777777" w:rsidR="00B177E1" w:rsidRDefault="00B177E1" w:rsidP="00B177E1">
      <w:r>
        <w:t>Sub Command 1, 2, 3</w:t>
      </w:r>
    </w:p>
    <w:p w14:paraId="47F48A3D" w14:textId="77777777" w:rsidR="00B177E1" w:rsidRDefault="00B177E1" w:rsidP="00B177E1">
      <w:r>
        <w:t>(blank)</w:t>
      </w:r>
    </w:p>
    <w:p w14:paraId="0B6826F9" w14:textId="77777777" w:rsidR="00B177E1" w:rsidRDefault="00B177E1" w:rsidP="00B177E1">
      <w:r>
        <w:t>Office</w:t>
      </w:r>
    </w:p>
    <w:p w14:paraId="35ABC5A5" w14:textId="77777777" w:rsidR="00B177E1" w:rsidRDefault="00B177E1" w:rsidP="00B177E1">
      <w:r>
        <w:t>FA6643 AF RESERVE CMD HQ AFRC PK</w:t>
      </w:r>
    </w:p>
    <w:p w14:paraId="19CA24B5" w14:textId="77777777" w:rsidR="00B177E1" w:rsidRDefault="00B177E1" w:rsidP="00B177E1">
      <w:r>
        <w:t>Classification</w:t>
      </w:r>
    </w:p>
    <w:p w14:paraId="7AEEFE74" w14:textId="77777777" w:rsidR="00B177E1" w:rsidRDefault="00B177E1" w:rsidP="00B177E1">
      <w:r>
        <w:t>Original Set Aside</w:t>
      </w:r>
    </w:p>
    <w:p w14:paraId="3DA4AC04" w14:textId="77777777" w:rsidR="00B177E1" w:rsidRDefault="00B177E1" w:rsidP="00B177E1">
      <w:r>
        <w:t>(blank)</w:t>
      </w:r>
    </w:p>
    <w:p w14:paraId="7167E34D" w14:textId="77777777" w:rsidR="00B177E1" w:rsidRDefault="00B177E1" w:rsidP="00B177E1">
      <w:r>
        <w:t>Product Service Code</w:t>
      </w:r>
    </w:p>
    <w:p w14:paraId="3987F69C" w14:textId="77777777" w:rsidR="00B177E1" w:rsidRDefault="00B177E1" w:rsidP="00B177E1">
      <w:r>
        <w:t>U009 - EDUCATION/TRAINING- GENERAL</w:t>
      </w:r>
    </w:p>
    <w:p w14:paraId="300C9F68" w14:textId="77777777" w:rsidR="00B177E1" w:rsidRDefault="00B177E1" w:rsidP="00B177E1">
      <w:r>
        <w:t>NAICS Code</w:t>
      </w:r>
    </w:p>
    <w:p w14:paraId="6F4C1F5C" w14:textId="77777777" w:rsidR="00B177E1" w:rsidRDefault="00B177E1" w:rsidP="00B177E1">
      <w:r>
        <w:t>611699 - All Other Miscellaneous Schools and Instruction</w:t>
      </w:r>
    </w:p>
    <w:p w14:paraId="565C10AB" w14:textId="77777777" w:rsidR="00B177E1" w:rsidRDefault="00B177E1" w:rsidP="00B177E1">
      <w:r>
        <w:t>Place of Performance</w:t>
      </w:r>
    </w:p>
    <w:p w14:paraId="24F860E4" w14:textId="77777777" w:rsidR="00B177E1" w:rsidRDefault="00B177E1" w:rsidP="00B177E1">
      <w:r>
        <w:t>(blank)</w:t>
      </w:r>
    </w:p>
    <w:p w14:paraId="67A9CC77" w14:textId="77777777" w:rsidR="00B177E1" w:rsidRDefault="00B177E1" w:rsidP="00B177E1">
      <w:r>
        <w:t>Initiative</w:t>
      </w:r>
    </w:p>
    <w:p w14:paraId="7815CF90" w14:textId="77777777" w:rsidR="00B177E1" w:rsidRDefault="00B177E1" w:rsidP="00B177E1">
      <w:r>
        <w:t>None</w:t>
      </w:r>
    </w:p>
    <w:p w14:paraId="77C8BB73" w14:textId="77777777" w:rsidR="00B177E1" w:rsidRDefault="00B177E1" w:rsidP="00B177E1">
      <w:r>
        <w:t>Description</w:t>
      </w:r>
    </w:p>
    <w:p w14:paraId="6ACC1998" w14:textId="77777777" w:rsidR="00B177E1" w:rsidRDefault="00B177E1" w:rsidP="00B177E1">
      <w:r>
        <w:t>Subject: Advanced Trauma Direct Training Services</w:t>
      </w:r>
    </w:p>
    <w:p w14:paraId="32FECEEF" w14:textId="77777777" w:rsidR="00B177E1" w:rsidRDefault="00B177E1" w:rsidP="00B177E1"/>
    <w:p w14:paraId="74558442" w14:textId="77777777" w:rsidR="00B177E1" w:rsidRDefault="00B177E1" w:rsidP="00B177E1">
      <w:r>
        <w:t>Agency: Headquarters Air Force Reserve Command (HQ AFRC/PK)</w:t>
      </w:r>
    </w:p>
    <w:p w14:paraId="0FBFC53A" w14:textId="77777777" w:rsidR="00B177E1" w:rsidRDefault="00B177E1" w:rsidP="00B177E1"/>
    <w:p w14:paraId="4AFDEF40" w14:textId="77777777" w:rsidR="00B177E1" w:rsidRDefault="00B177E1" w:rsidP="00B177E1">
      <w:r>
        <w:t>Response Deadline: 22 June 2026</w:t>
      </w:r>
    </w:p>
    <w:p w14:paraId="0AD05866" w14:textId="77777777" w:rsidR="00B177E1" w:rsidRDefault="00B177E1" w:rsidP="00B177E1"/>
    <w:p w14:paraId="75DBF4FA" w14:textId="77777777" w:rsidR="00B177E1" w:rsidRDefault="00B177E1" w:rsidP="00B177E1">
      <w:r>
        <w:t>INTRODUCTION &amp; BACKGROUND</w:t>
      </w:r>
    </w:p>
    <w:p w14:paraId="1252164E" w14:textId="77777777" w:rsidR="00B177E1" w:rsidRDefault="00B177E1" w:rsidP="00B177E1"/>
    <w:p w14:paraId="722E6EFF" w14:textId="77777777" w:rsidR="00B177E1" w:rsidRDefault="00B177E1" w:rsidP="00B177E1">
      <w:r>
        <w:t>This is a Sources Sought / Request for Information (RFI) only. This notice is issued solely for market research, information, and planning purposes. It does not constitute a Request for Proposal (RFP) / Request for Quote (RFQ) or a commitment to issue a solicitation.</w:t>
      </w:r>
    </w:p>
    <w:p w14:paraId="7A652378" w14:textId="77777777" w:rsidR="00B177E1" w:rsidRDefault="00B177E1" w:rsidP="00B177E1"/>
    <w:p w14:paraId="150EB619" w14:textId="77777777" w:rsidR="00B177E1" w:rsidRDefault="00B177E1" w:rsidP="00B177E1">
      <w:r>
        <w:t>Headquarters Air Force Reserve Command (HQ AFRC) is conducting market research to identify capable sources (specifically accredited Level 1 Trauma Centers and/or Academic Medical Centers) with the capability, facilities, and certified personnel to deliver high-volume, standardized Advanced Trauma and Tactical Medical training to military medical personnel.</w:t>
      </w:r>
    </w:p>
    <w:p w14:paraId="706C882A" w14:textId="77777777" w:rsidR="00B177E1" w:rsidRDefault="00B177E1" w:rsidP="00B177E1"/>
    <w:p w14:paraId="0EB09E1C" w14:textId="77777777" w:rsidR="00B177E1" w:rsidRDefault="00B177E1" w:rsidP="00B177E1">
      <w:r>
        <w:t>GENERAL REQUIREMENTS &amp; PERFORMANCE TIMELINE</w:t>
      </w:r>
    </w:p>
    <w:p w14:paraId="28AE4C8C" w14:textId="77777777" w:rsidR="00B177E1" w:rsidRDefault="00B177E1" w:rsidP="00B177E1"/>
    <w:p w14:paraId="41BB6F6D" w14:textId="77777777" w:rsidR="00B177E1" w:rsidRDefault="00B177E1" w:rsidP="00B177E1">
      <w:r>
        <w:t>The Government is seeking commercial partners capable of managing a large-scale, decentralized, or cohort-based training program:</w:t>
      </w:r>
    </w:p>
    <w:p w14:paraId="4EAE76E6" w14:textId="77777777" w:rsidR="00B177E1" w:rsidRDefault="00B177E1" w:rsidP="00B177E1"/>
    <w:p w14:paraId="16142847" w14:textId="77777777" w:rsidR="00B177E1" w:rsidRDefault="00B177E1" w:rsidP="00B177E1">
      <w:r>
        <w:t>Estimated Total Throughput: 1,500 to 2,500 students</w:t>
      </w:r>
    </w:p>
    <w:p w14:paraId="1E59F3A7" w14:textId="77777777" w:rsidR="00B177E1" w:rsidRDefault="00B177E1" w:rsidP="00B177E1"/>
    <w:p w14:paraId="7BE5088F" w14:textId="77777777" w:rsidR="00B177E1" w:rsidRDefault="00B177E1" w:rsidP="00B177E1">
      <w:r>
        <w:t>Class/Cohort Size: 20 to 50 students per class</w:t>
      </w:r>
    </w:p>
    <w:p w14:paraId="1C864D50" w14:textId="77777777" w:rsidR="00B177E1" w:rsidRDefault="00B177E1" w:rsidP="00B177E1"/>
    <w:p w14:paraId="6750B72C" w14:textId="77777777" w:rsidR="00B177E1" w:rsidRDefault="00B177E1" w:rsidP="00B177E1">
      <w:r>
        <w:t>Performance Start Date: No Later Than (NLT) end of August 2026</w:t>
      </w:r>
    </w:p>
    <w:p w14:paraId="1E900D45" w14:textId="77777777" w:rsidR="00B177E1" w:rsidRDefault="00B177E1" w:rsidP="00B177E1"/>
    <w:p w14:paraId="1759D454" w14:textId="77777777" w:rsidR="00B177E1" w:rsidRDefault="00B177E1" w:rsidP="00B177E1">
      <w:r>
        <w:t>Performance Completion Date: No Later Than (NLT) July 2027</w:t>
      </w:r>
    </w:p>
    <w:p w14:paraId="6C336032" w14:textId="77777777" w:rsidR="00B177E1" w:rsidRDefault="00B177E1" w:rsidP="00B177E1"/>
    <w:p w14:paraId="09FE5B86" w14:textId="77777777" w:rsidR="00B177E1" w:rsidRDefault="00B177E1" w:rsidP="00B177E1">
      <w:r>
        <w:t>Required Facility Standard: Verified Level 1 Trauma Center and/or Academic Medical Center integration</w:t>
      </w:r>
    </w:p>
    <w:p w14:paraId="7E09D2CE" w14:textId="77777777" w:rsidR="00B177E1" w:rsidRDefault="00B177E1" w:rsidP="00B177E1"/>
    <w:p w14:paraId="59E932B4" w14:textId="77777777" w:rsidR="00B177E1" w:rsidRDefault="00B177E1" w:rsidP="00B177E1">
      <w:r>
        <w:t xml:space="preserve"> DESIRED CURRICULUMS &amp; MANDATORY ACCREDITATIONS</w:t>
      </w:r>
    </w:p>
    <w:p w14:paraId="624B059F" w14:textId="77777777" w:rsidR="00B177E1" w:rsidRDefault="00B177E1" w:rsidP="00B177E1"/>
    <w:p w14:paraId="7323839E" w14:textId="77777777" w:rsidR="00B177E1" w:rsidRDefault="00B177E1" w:rsidP="00B177E1">
      <w:r>
        <w:t>The contractor must be capable of delivering the following standardized, accredited curriculums. All certifications must be official, nationally/internationally recognized credentials.</w:t>
      </w:r>
    </w:p>
    <w:p w14:paraId="347D42F4" w14:textId="77777777" w:rsidR="00B177E1" w:rsidRDefault="00B177E1" w:rsidP="00B177E1"/>
    <w:p w14:paraId="447E5C8A" w14:textId="77777777" w:rsidR="00B177E1" w:rsidRDefault="00B177E1" w:rsidP="00B177E1">
      <w:r>
        <w:t>Trauma Nursing Core Course (TNCC): Must be delivered using the Emergency Nurses Association (ENA) standard curriculum.</w:t>
      </w:r>
    </w:p>
    <w:p w14:paraId="3EB0E210" w14:textId="77777777" w:rsidR="00B177E1" w:rsidRDefault="00B177E1" w:rsidP="00B177E1">
      <w:r>
        <w:lastRenderedPageBreak/>
        <w:t>Pediatric Advanced Life Support (PALS): Must be delivered using the American Heart Association (AHA) or equivalent standard curriculum.</w:t>
      </w:r>
    </w:p>
    <w:p w14:paraId="22DD680A" w14:textId="77777777" w:rsidR="00B177E1" w:rsidRDefault="00B177E1" w:rsidP="00B177E1">
      <w:r>
        <w:t>Advanced Trauma Life Support (ATLS): Must be delivered using the American College of Surgeons (ACS) standard curriculum.</w:t>
      </w:r>
    </w:p>
    <w:p w14:paraId="22ED1483" w14:textId="77777777" w:rsidR="00B177E1" w:rsidRDefault="00B177E1" w:rsidP="00B177E1">
      <w:r>
        <w:t>Tactical Combat Casualty Care (TCCC) Tier 2 (Combat Lifesaver - CLS): Must be delivered in accordance with the Defense Health Agency (DHA) / Joint Trauma System (JTS) guidelines.</w:t>
      </w:r>
    </w:p>
    <w:p w14:paraId="7C38A700" w14:textId="77777777" w:rsidR="00B177E1" w:rsidRDefault="00B177E1" w:rsidP="00B177E1">
      <w:r>
        <w:t>Mandatory Qualification: Vendors providing TCCC Tier 2 training must possess JTS authorization prior to contract award.</w:t>
      </w:r>
    </w:p>
    <w:p w14:paraId="246B9ACC" w14:textId="77777777" w:rsidR="00B177E1" w:rsidRDefault="00B177E1" w:rsidP="00B177E1">
      <w:r>
        <w:t>INFORMATION REQUESTED (CAPABILITY STATEMENT)</w:t>
      </w:r>
    </w:p>
    <w:p w14:paraId="4F1E37E2" w14:textId="77777777" w:rsidR="00B177E1" w:rsidRDefault="00B177E1" w:rsidP="00B177E1"/>
    <w:p w14:paraId="5552C6A5" w14:textId="77777777" w:rsidR="00B177E1" w:rsidRDefault="00B177E1" w:rsidP="00B177E1">
      <w:r>
        <w:t>Interested organizations must submit a Capability Statement (not to exceed 5 pages) demonstrating their ability to perform these services. Responses must include the following information:</w:t>
      </w:r>
    </w:p>
    <w:p w14:paraId="639B9735" w14:textId="77777777" w:rsidR="00B177E1" w:rsidRDefault="00B177E1" w:rsidP="00B177E1"/>
    <w:p w14:paraId="6304C257" w14:textId="77777777" w:rsidR="00B177E1" w:rsidRDefault="00B177E1" w:rsidP="00B177E1">
      <w:r>
        <w:t>Part A: Company Profile</w:t>
      </w:r>
    </w:p>
    <w:p w14:paraId="48A067A2" w14:textId="77777777" w:rsidR="00B177E1" w:rsidRDefault="00B177E1" w:rsidP="00B177E1"/>
    <w:p w14:paraId="4CB49E7F" w14:textId="77777777" w:rsidR="00B177E1" w:rsidRDefault="00B177E1" w:rsidP="00B177E1">
      <w:r>
        <w:t>Company/Institution Name, Address, and Point of Contact.</w:t>
      </w:r>
    </w:p>
    <w:p w14:paraId="48315683" w14:textId="77777777" w:rsidR="00B177E1" w:rsidRDefault="00B177E1" w:rsidP="00B177E1">
      <w:r>
        <w:t>Unique Entity ID (UEI) and CAGE Code (must be active in SAM.gov).</w:t>
      </w:r>
    </w:p>
    <w:p w14:paraId="27D0BA68" w14:textId="77777777" w:rsidR="00B177E1" w:rsidRDefault="00B177E1" w:rsidP="00B177E1">
      <w:r>
        <w:t>Socio-economic status (e.g., Large Business, Small Business, 8(a), SDVOSB, etc.).</w:t>
      </w:r>
    </w:p>
    <w:p w14:paraId="0D8BE0F4" w14:textId="77777777" w:rsidR="00B177E1" w:rsidRDefault="00B177E1" w:rsidP="00B177E1">
      <w:r>
        <w:t>Part B: Technical Capabilities &amp; Capacity</w:t>
      </w:r>
    </w:p>
    <w:p w14:paraId="4A41BAD2" w14:textId="77777777" w:rsidR="00B177E1" w:rsidRDefault="00B177E1" w:rsidP="00B177E1"/>
    <w:p w14:paraId="56A8DD62" w14:textId="77777777" w:rsidR="00B177E1" w:rsidRDefault="00B177E1" w:rsidP="00B177E1">
      <w:r>
        <w:t xml:space="preserve">Facility Accreditation: Confirm if your primary training facility is an active, verified Level 1 Trauma Center and/or recognized Academic Medical Center. (If you have a partnership or teaming arrangement with a qualifying firm, please detail nature of agreement) </w:t>
      </w:r>
    </w:p>
    <w:p w14:paraId="2741E34D" w14:textId="77777777" w:rsidR="00B177E1" w:rsidRDefault="00B177E1" w:rsidP="00B177E1">
      <w:r>
        <w:t>JTS Authorization: Provide proof of, or a clear path to, obtaining official Joint Trauma System (JTS) authorization to deliver TCCC Tier 2 (Combat Lifesaver) training prior to August 2026.</w:t>
      </w:r>
    </w:p>
    <w:p w14:paraId="25B9CDA0" w14:textId="77777777" w:rsidR="00B177E1" w:rsidRDefault="00B177E1" w:rsidP="00B177E1">
      <w:r>
        <w:t>Throughput Capacity: Describe your organization's capability to host and train 1,500 to 2,500 students annually in cohorts of 20 to 50. Detail your facility's classroom, simulation lab, and clinical rotation capacity.</w:t>
      </w:r>
    </w:p>
    <w:p w14:paraId="641245FE" w14:textId="77777777" w:rsidR="00B177E1" w:rsidRDefault="00B177E1" w:rsidP="00B177E1">
      <w:r>
        <w:t>Scheduling Flexibility: Briefly describe how your organization would manage, schedule, and execute multiple overlapping training cohorts within the mandated August 2026 – July 2027 performance window.</w:t>
      </w:r>
    </w:p>
    <w:p w14:paraId="2C141D6E" w14:textId="77777777" w:rsidR="00B177E1" w:rsidRDefault="00B177E1" w:rsidP="00B177E1">
      <w:r>
        <w:lastRenderedPageBreak/>
        <w:t>SUBMISSION INSTRUCTIONS</w:t>
      </w:r>
    </w:p>
    <w:p w14:paraId="1AB9DDFA" w14:textId="77777777" w:rsidR="00B177E1" w:rsidRDefault="00B177E1" w:rsidP="00B177E1"/>
    <w:p w14:paraId="67859191" w14:textId="77777777" w:rsidR="00B177E1" w:rsidRDefault="00B177E1" w:rsidP="00B177E1">
      <w:r>
        <w:t>Please submit your Capability Statement via email to the Contracting Officer, Ms. Biannica Glay, biannica.glay@us.af.mil, with the subject line "Sources Sought: AFRC Advanced Trauma Training" no later than 1400 EST, Monday, 22 June 2026.</w:t>
      </w:r>
    </w:p>
    <w:p w14:paraId="0A2E480A" w14:textId="77777777" w:rsidR="00B177E1" w:rsidRDefault="00B177E1" w:rsidP="00B177E1"/>
    <w:p w14:paraId="2C8E4B60" w14:textId="77777777" w:rsidR="00B177E1" w:rsidRDefault="00B177E1" w:rsidP="00B177E1">
      <w:r>
        <w:t>Contact Information</w:t>
      </w:r>
    </w:p>
    <w:p w14:paraId="69EE6E00" w14:textId="77777777" w:rsidR="00B177E1" w:rsidRDefault="00B177E1" w:rsidP="00B177E1">
      <w:r>
        <w:t>Primary Point of Contact</w:t>
      </w:r>
    </w:p>
    <w:p w14:paraId="7AFEE4D1" w14:textId="77777777" w:rsidR="00B177E1" w:rsidRDefault="00B177E1" w:rsidP="00B177E1">
      <w:r>
        <w:t>Biannica Glay</w:t>
      </w:r>
    </w:p>
    <w:p w14:paraId="1F9D1892" w14:textId="77777777" w:rsidR="00B177E1" w:rsidRDefault="00B177E1" w:rsidP="00B177E1">
      <w:r>
        <w:t>Email</w:t>
      </w:r>
    </w:p>
    <w:p w14:paraId="68C44937" w14:textId="77777777" w:rsidR="00B177E1" w:rsidRDefault="00B177E1" w:rsidP="00B177E1">
      <w:r>
        <w:t>biannica.glay@us.af.mil</w:t>
      </w:r>
    </w:p>
    <w:p w14:paraId="4D39BB51" w14:textId="77777777" w:rsidR="00B177E1" w:rsidRDefault="00B177E1" w:rsidP="00B177E1">
      <w:r>
        <w:t>Phone Number</w:t>
      </w:r>
    </w:p>
    <w:p w14:paraId="3AD3E153" w14:textId="77777777" w:rsidR="00B177E1" w:rsidRDefault="00B177E1" w:rsidP="00B177E1">
      <w:r>
        <w:t>4783270439</w:t>
      </w:r>
    </w:p>
    <w:p w14:paraId="6D781141" w14:textId="77777777" w:rsidR="00B177E1" w:rsidRDefault="00B177E1" w:rsidP="00B177E1">
      <w:r>
        <w:t>Alternative Point of Contact</w:t>
      </w:r>
    </w:p>
    <w:p w14:paraId="323ADE3B" w14:textId="77777777" w:rsidR="00B177E1" w:rsidRDefault="00B177E1" w:rsidP="00B177E1">
      <w:r>
        <w:t>(blank)</w:t>
      </w:r>
    </w:p>
    <w:p w14:paraId="176C3B67" w14:textId="77777777" w:rsidR="00B177E1" w:rsidRDefault="00B177E1" w:rsidP="00B177E1">
      <w:r>
        <w:t>Email</w:t>
      </w:r>
    </w:p>
    <w:p w14:paraId="2E2F9A36" w14:textId="77777777" w:rsidR="00B177E1" w:rsidRDefault="00B177E1" w:rsidP="00B177E1">
      <w:r>
        <w:t>(blank)</w:t>
      </w:r>
    </w:p>
    <w:p w14:paraId="733BE181" w14:textId="77777777" w:rsidR="00B177E1" w:rsidRDefault="00B177E1" w:rsidP="00B177E1">
      <w:r>
        <w:t>Phone Number</w:t>
      </w:r>
    </w:p>
    <w:p w14:paraId="5B471489" w14:textId="77777777" w:rsidR="00B177E1" w:rsidRDefault="00B177E1" w:rsidP="00B177E1">
      <w:r>
        <w:t>(blank)</w:t>
      </w:r>
    </w:p>
    <w:p w14:paraId="50EBC394" w14:textId="77777777" w:rsidR="00B177E1" w:rsidRDefault="00B177E1" w:rsidP="00B177E1">
      <w:r>
        <w:t>Contracting Office Address</w:t>
      </w:r>
    </w:p>
    <w:p w14:paraId="7FBAEF9C" w14:textId="77777777" w:rsidR="00B177E1" w:rsidRDefault="00B177E1" w:rsidP="00B177E1">
      <w:r>
        <w:t>CP 478 327 1831</w:t>
      </w:r>
    </w:p>
    <w:p w14:paraId="418734A0" w14:textId="77777777" w:rsidR="00B177E1" w:rsidRDefault="00B177E1" w:rsidP="00B177E1">
      <w:r>
        <w:t>255 RICHARD RAY BLVD</w:t>
      </w:r>
    </w:p>
    <w:p w14:paraId="7AFAA8D3" w14:textId="77777777" w:rsidR="00B177E1" w:rsidRDefault="00B177E1" w:rsidP="00B177E1">
      <w:r>
        <w:t>ROBINS AFB, GA 31098-1637 USA</w:t>
      </w:r>
    </w:p>
    <w:p w14:paraId="7D2BAA86" w14:textId="77777777" w:rsidR="00B177E1" w:rsidRDefault="00B177E1" w:rsidP="00B177E1">
      <w:r>
        <w:t>Attachments/Links</w:t>
      </w:r>
    </w:p>
    <w:p w14:paraId="0F39CAE6" w14:textId="77777777" w:rsidR="00B177E1" w:rsidRDefault="00B177E1" w:rsidP="00B177E1">
      <w:r>
        <w:t>Links</w:t>
      </w:r>
    </w:p>
    <w:p w14:paraId="3729828B" w14:textId="77777777" w:rsidR="00B177E1" w:rsidRDefault="00B177E1" w:rsidP="00B177E1">
      <w:r>
        <w:t>No links have been added to this opportunity.</w:t>
      </w:r>
    </w:p>
    <w:p w14:paraId="4E81CFAF" w14:textId="77777777" w:rsidR="00B177E1" w:rsidRDefault="00B177E1" w:rsidP="00B177E1">
      <w:r>
        <w:t>Attachments</w:t>
      </w:r>
    </w:p>
    <w:p w14:paraId="370AE912" w14:textId="65094776" w:rsidR="00B177E1" w:rsidRDefault="00B177E1" w:rsidP="00B177E1">
      <w:r>
        <w:t>No attachments have been added to this opportunity.</w:t>
      </w:r>
    </w:p>
    <w:sectPr w:rsidR="00B177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24"/>
    <w:rsid w:val="00513AFC"/>
    <w:rsid w:val="008F1A24"/>
    <w:rsid w:val="00B1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26BB2"/>
  <w15:chartTrackingRefBased/>
  <w15:docId w15:val="{10ADDA93-DDFA-4674-A223-776E3B0F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1A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A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A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A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A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A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A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A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A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A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A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A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A2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A2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A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A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A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A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A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1A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A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1A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A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1A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A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1A2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A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A2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A2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77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7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m.gov/workspace/contract/opp/53505378a84e4722ad9dff1413fb8ded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772</Words>
  <Characters>4405</Characters>
  <Application>Microsoft Office Word</Application>
  <DocSecurity>0</DocSecurity>
  <Lines>36</Lines>
  <Paragraphs>10</Paragraphs>
  <ScaleCrop>false</ScaleCrop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Darji</dc:creator>
  <cp:keywords/>
  <dc:description/>
  <cp:lastModifiedBy>Chintan Darji</cp:lastModifiedBy>
  <cp:revision>2</cp:revision>
  <dcterms:created xsi:type="dcterms:W3CDTF">2026-06-17T11:26:00Z</dcterms:created>
  <dcterms:modified xsi:type="dcterms:W3CDTF">2026-06-17T11:26:00Z</dcterms:modified>
</cp:coreProperties>
</file>